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179"/>
        <w:gridCol w:w="1152"/>
        <w:gridCol w:w="779"/>
        <w:gridCol w:w="960"/>
        <w:gridCol w:w="852"/>
        <w:gridCol w:w="961"/>
        <w:gridCol w:w="857"/>
        <w:gridCol w:w="690"/>
      </w:tblGrid>
      <w:tr w:rsidR="00936DBB" w:rsidRPr="00936DBB" w:rsidTr="00936DBB">
        <w:trPr>
          <w:trHeight w:val="465"/>
        </w:trPr>
        <w:tc>
          <w:tcPr>
            <w:tcW w:w="86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DBB" w:rsidRPr="00936DBB" w:rsidRDefault="00936DBB" w:rsidP="00936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hu-HU"/>
              </w:rPr>
              <w:t>Hol tanulnak tovább a búzaszemes gyerekek 8. után?</w:t>
            </w:r>
          </w:p>
        </w:tc>
      </w:tr>
      <w:tr w:rsidR="00936DBB" w:rsidRPr="00936DBB" w:rsidTr="00936DBB">
        <w:trPr>
          <w:trHeight w:val="345"/>
        </w:trPr>
        <w:tc>
          <w:tcPr>
            <w:tcW w:w="13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DBB" w:rsidRPr="00936DBB" w:rsidRDefault="00936DBB" w:rsidP="00936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Változások (akit más iskolába vettek fel, mint ahova eredetileg jelen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bookmarkStart w:id="0" w:name="_GoBack"/>
            <w:bookmarkEnd w:id="0"/>
            <w:r w:rsidRPr="00936D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kezett)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DBB" w:rsidRPr="00936DBB" w:rsidRDefault="00936DBB" w:rsidP="00936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hu-HU"/>
              </w:rPr>
              <w:t>Egyházi iskolába megy-e?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Összes eddigi felvételi </w:t>
            </w:r>
            <w:proofErr w:type="spellStart"/>
            <w:r w:rsidRPr="00936D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ző</w:t>
            </w:r>
            <w:proofErr w:type="spellEnd"/>
            <w:r w:rsidRPr="00936D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DBB" w:rsidRPr="00936DBB" w:rsidRDefault="00936DBB" w:rsidP="00936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hu-HU"/>
              </w:rPr>
              <w:t>Milyen iskolatípusba megy?</w:t>
            </w:r>
          </w:p>
        </w:tc>
      </w:tr>
      <w:tr w:rsidR="00936DBB" w:rsidRPr="00936DBB" w:rsidTr="00936DBB">
        <w:trPr>
          <w:trHeight w:val="900"/>
        </w:trPr>
        <w:tc>
          <w:tcPr>
            <w:tcW w:w="13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6DBB" w:rsidRPr="00936DBB" w:rsidRDefault="00936DBB" w:rsidP="0093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:rsidR="00936DBB" w:rsidRPr="00936DBB" w:rsidRDefault="00936DBB" w:rsidP="00936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Piarista Gimnázium Vác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936DBB" w:rsidRPr="00936DBB" w:rsidRDefault="00936DBB" w:rsidP="00936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Más egyházi iskola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936DBB" w:rsidRPr="00936DBB" w:rsidRDefault="00936DBB" w:rsidP="00936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Egyéb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6DBB" w:rsidRPr="00936DBB" w:rsidRDefault="00936DBB" w:rsidP="00936D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Gim</w:t>
            </w:r>
            <w:proofErr w:type="spellEnd"/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názium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Szak </w:t>
            </w:r>
            <w:proofErr w:type="spellStart"/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középisk</w:t>
            </w:r>
            <w:proofErr w:type="spellEnd"/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Szakisk</w:t>
            </w:r>
            <w:proofErr w:type="spellEnd"/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Egyéb</w:t>
            </w:r>
          </w:p>
        </w:tc>
      </w:tr>
      <w:tr w:rsidR="00936DBB" w:rsidRPr="00936DBB" w:rsidTr="00936DBB">
        <w:trPr>
          <w:trHeight w:val="300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36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936DBB" w:rsidRPr="00936DBB" w:rsidTr="00936DBB">
        <w:trPr>
          <w:trHeight w:val="300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8%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36%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28%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36%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69%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14%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17%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0%</w:t>
            </w:r>
          </w:p>
        </w:tc>
      </w:tr>
      <w:tr w:rsidR="00936DBB" w:rsidRPr="00936DBB" w:rsidTr="00936DBB">
        <w:trPr>
          <w:trHeight w:val="300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egyházi összes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64%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nem egyházi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936DBB">
              <w:rPr>
                <w:rFonts w:ascii="Calibri" w:eastAsia="Times New Roman" w:hAnsi="Calibri" w:cs="Times New Roman"/>
                <w:color w:val="000000"/>
                <w:lang w:eastAsia="hu-HU"/>
              </w:rPr>
              <w:t>36%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DBB" w:rsidRPr="00936DBB" w:rsidRDefault="00936DBB" w:rsidP="00936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F00345" w:rsidRDefault="00F00345"/>
    <w:sectPr w:rsidR="00F00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BB"/>
    <w:rsid w:val="00936DBB"/>
    <w:rsid w:val="00F0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351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hoszi</dc:creator>
  <cp:lastModifiedBy>hoszi</cp:lastModifiedBy>
  <cp:revision>1</cp:revision>
  <dcterms:created xsi:type="dcterms:W3CDTF">2014-10-12T17:15:00Z</dcterms:created>
  <dcterms:modified xsi:type="dcterms:W3CDTF">2014-10-12T17:17:00Z</dcterms:modified>
</cp:coreProperties>
</file>