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0FA" w:rsidRDefault="002020FA">
      <w:r>
        <w:t>Mi a baj az Y generációval?</w:t>
      </w:r>
    </w:p>
    <w:p w:rsidR="002020FA" w:rsidRDefault="002020FA">
      <w:r>
        <w:t>A nevelés (merthogy szüleik eltolták), a technológia (merthogy az elrontott nevelés keretében korán odaengedték őket az összes mobil- és internetes eszközhöz), a türelmetlenség (amely mindezek miatt kialakult bennük) és a környezet (amely táplálja tovább a már említett hibák következtében kialakult helyzetet). Ne végy gyermekednek okos telefont! N</w:t>
      </w:r>
      <w:bookmarkStart w:id="0" w:name="_GoBack"/>
      <w:bookmarkEnd w:id="0"/>
      <w:r>
        <w:t xml:space="preserve">e engedd fel a netre, </w:t>
      </w:r>
      <w:proofErr w:type="spellStart"/>
      <w:r>
        <w:t>fb-ra</w:t>
      </w:r>
      <w:proofErr w:type="spellEnd"/>
      <w:r>
        <w:t xml:space="preserve">, </w:t>
      </w:r>
      <w:proofErr w:type="spellStart"/>
      <w:r>
        <w:t>stb</w:t>
      </w:r>
      <w:proofErr w:type="spellEnd"/>
      <w:r>
        <w:t>…!!!!</w:t>
      </w:r>
    </w:p>
    <w:p w:rsidR="002020FA" w:rsidRDefault="002020FA">
      <w:r>
        <w:t xml:space="preserve">Kicsit részletesebben: </w:t>
      </w:r>
    </w:p>
    <w:p w:rsidR="00F05699" w:rsidRDefault="00311B73">
      <w:hyperlink r:id="rId5" w:history="1">
        <w:r w:rsidRPr="00174238">
          <w:rPr>
            <w:rStyle w:val="Hiperhivatkozs"/>
          </w:rPr>
          <w:t>https://www.youtube.com/watch?v=h4EWxAaz0Fg</w:t>
        </w:r>
      </w:hyperlink>
    </w:p>
    <w:p w:rsidR="00311B73" w:rsidRDefault="00311B73"/>
    <w:sectPr w:rsidR="00311B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B73"/>
    <w:rsid w:val="002020FA"/>
    <w:rsid w:val="00311B73"/>
    <w:rsid w:val="00F0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11B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11B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h4EWxAaz0F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hoszi</dc:creator>
  <cp:lastModifiedBy>hoszi</cp:lastModifiedBy>
  <cp:revision>2</cp:revision>
  <dcterms:created xsi:type="dcterms:W3CDTF">2017-02-26T14:23:00Z</dcterms:created>
  <dcterms:modified xsi:type="dcterms:W3CDTF">2017-02-26T14:27:00Z</dcterms:modified>
</cp:coreProperties>
</file>